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65" w:rsidRDefault="00916FC9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Dobrovoľníci sa stretli pri filmoch</w:t>
      </w:r>
    </w:p>
    <w:p w:rsidR="00FF2E65" w:rsidRDefault="00FF2E6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775" w:rsidRDefault="0019620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Priblížiť činnosť dobrovoľníckych organizácií v prešovskom okrese</w:t>
      </w:r>
      <w:r w:rsidR="005D3775">
        <w:rPr>
          <w:rFonts w:ascii="Times New Roman" w:hAnsi="Times New Roman" w:cs="Times New Roman"/>
          <w:sz w:val="24"/>
          <w:szCs w:val="24"/>
        </w:rPr>
        <w:t>, vytvoriť priestor pre ich vzájomné spoznávanie sa</w:t>
      </w:r>
      <w:r>
        <w:rPr>
          <w:rFonts w:ascii="Times New Roman" w:hAnsi="Times New Roman" w:cs="Times New Roman"/>
          <w:sz w:val="24"/>
          <w:szCs w:val="24"/>
        </w:rPr>
        <w:t>, zvýšiť povedomie verejnosti o hodnote dobrovoľníctva a byť viac doma vo filmárskej práci – to boli hlavné ciele projektu</w:t>
      </w:r>
      <w:r w:rsidR="005D3775">
        <w:rPr>
          <w:rFonts w:ascii="Times New Roman" w:hAnsi="Times New Roman" w:cs="Times New Roman"/>
          <w:sz w:val="24"/>
          <w:szCs w:val="24"/>
        </w:rPr>
        <w:t xml:space="preserve"> s názvom „Mladí dobrovoľníci o dobrovoľníkoch pre verejnosť“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D3775">
        <w:rPr>
          <w:rFonts w:ascii="Times New Roman" w:hAnsi="Times New Roman" w:cs="Times New Roman"/>
          <w:sz w:val="24"/>
          <w:szCs w:val="24"/>
        </w:rPr>
        <w:t xml:space="preserve">na ktorom pracoval od júla tohto roku tím dvadsiatich mladých dobrovoľníkov z organizácie DOMKA – Združenie saleziánskej mládeže, stredisko Prešov. </w:t>
      </w:r>
    </w:p>
    <w:p w:rsidR="00530E1C" w:rsidRDefault="008C437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Počas </w:t>
      </w:r>
      <w:r w:rsidR="009256E5">
        <w:rPr>
          <w:rFonts w:ascii="Times New Roman" w:hAnsi="Times New Roman" w:cs="Times New Roman"/>
          <w:sz w:val="24"/>
          <w:szCs w:val="24"/>
        </w:rPr>
        <w:t>realizácie</w:t>
      </w:r>
      <w:r>
        <w:rPr>
          <w:rFonts w:ascii="Times New Roman" w:hAnsi="Times New Roman" w:cs="Times New Roman"/>
          <w:sz w:val="24"/>
          <w:szCs w:val="24"/>
        </w:rPr>
        <w:t xml:space="preserve"> projektu</w:t>
      </w:r>
      <w:r w:rsidR="009256E5">
        <w:rPr>
          <w:rFonts w:ascii="Times New Roman" w:hAnsi="Times New Roman" w:cs="Times New Roman"/>
          <w:sz w:val="24"/>
          <w:szCs w:val="24"/>
        </w:rPr>
        <w:t>, ktorý finančne podporilo MŠVVaŠ SR v rámci programu ADAM 2,</w:t>
      </w:r>
      <w:r>
        <w:rPr>
          <w:rFonts w:ascii="Times New Roman" w:hAnsi="Times New Roman" w:cs="Times New Roman"/>
          <w:sz w:val="24"/>
          <w:szCs w:val="24"/>
        </w:rPr>
        <w:t xml:space="preserve"> sa mladí </w:t>
      </w:r>
      <w:r w:rsidR="009256E5">
        <w:rPr>
          <w:rFonts w:ascii="Times New Roman" w:hAnsi="Times New Roman" w:cs="Times New Roman"/>
          <w:sz w:val="24"/>
          <w:szCs w:val="24"/>
        </w:rPr>
        <w:t xml:space="preserve">domkári prostredníctvom krátkych dokumentov snažili zachytiť to, čomu sa každá tá zo siedmich organizácií venuje v akomsi duchu hesla „vaša práca už nemusí byť neviditeľná“. </w:t>
      </w:r>
      <w:r>
        <w:rPr>
          <w:rFonts w:ascii="Times New Roman" w:hAnsi="Times New Roman" w:cs="Times New Roman"/>
          <w:sz w:val="24"/>
          <w:szCs w:val="24"/>
        </w:rPr>
        <w:t xml:space="preserve">Dokumenty obohatili </w:t>
      </w:r>
      <w:r w:rsidR="009256E5">
        <w:rPr>
          <w:rFonts w:ascii="Times New Roman" w:hAnsi="Times New Roman" w:cs="Times New Roman"/>
          <w:sz w:val="24"/>
          <w:szCs w:val="24"/>
        </w:rPr>
        <w:t xml:space="preserve">najmä </w:t>
      </w:r>
      <w:r>
        <w:rPr>
          <w:rFonts w:ascii="Times New Roman" w:hAnsi="Times New Roman" w:cs="Times New Roman"/>
          <w:sz w:val="24"/>
          <w:szCs w:val="24"/>
        </w:rPr>
        <w:t xml:space="preserve">osobné výpovede mladých, ktorí v tej konkrétnej organizácii pôsobia. </w:t>
      </w:r>
    </w:p>
    <w:p w:rsidR="0064389C" w:rsidRDefault="00530E1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šiestich mesiacoch namáhavej práce boli tieto dokumenty po prvý krát prezentované na verejnosti 15. decembra, kedy sa z tejto príležitosti konal v priestoroch prešovskej DOMKY na Bottovej ulici „Dobrovoľnícky večierok“. </w:t>
      </w:r>
      <w:r w:rsidR="008C4373">
        <w:rPr>
          <w:rFonts w:ascii="Times New Roman" w:hAnsi="Times New Roman" w:cs="Times New Roman"/>
          <w:sz w:val="24"/>
          <w:szCs w:val="24"/>
        </w:rPr>
        <w:t>Domkári privítali vo svojich priestoroch dovedna vyše 120 ľudí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373">
        <w:rPr>
          <w:rFonts w:ascii="Times New Roman" w:hAnsi="Times New Roman" w:cs="Times New Roman"/>
          <w:sz w:val="24"/>
          <w:szCs w:val="24"/>
        </w:rPr>
        <w:t xml:space="preserve"> a počas večera sa vo videodokumentoch predstavili organizácie E</w:t>
      </w:r>
      <w:r>
        <w:rPr>
          <w:rFonts w:ascii="Times New Roman" w:hAnsi="Times New Roman" w:cs="Times New Roman"/>
          <w:sz w:val="24"/>
          <w:szCs w:val="24"/>
        </w:rPr>
        <w:t>rko OC Prešov</w:t>
      </w:r>
      <w:r w:rsidR="008C4373">
        <w:rPr>
          <w:rFonts w:ascii="Times New Roman" w:hAnsi="Times New Roman" w:cs="Times New Roman"/>
          <w:sz w:val="24"/>
          <w:szCs w:val="24"/>
        </w:rPr>
        <w:t>, Maranatha, Skaut</w:t>
      </w:r>
      <w:r>
        <w:rPr>
          <w:rFonts w:ascii="Times New Roman" w:hAnsi="Times New Roman" w:cs="Times New Roman"/>
          <w:sz w:val="24"/>
          <w:szCs w:val="24"/>
        </w:rPr>
        <w:t>i</w:t>
      </w:r>
      <w:r w:rsidR="0064389C">
        <w:rPr>
          <w:rFonts w:ascii="Times New Roman" w:hAnsi="Times New Roman" w:cs="Times New Roman"/>
          <w:sz w:val="24"/>
          <w:szCs w:val="24"/>
        </w:rPr>
        <w:t xml:space="preserve"> - Sekčov</w:t>
      </w:r>
      <w:r w:rsidR="008C4373">
        <w:rPr>
          <w:rFonts w:ascii="Times New Roman" w:hAnsi="Times New Roman" w:cs="Times New Roman"/>
          <w:sz w:val="24"/>
          <w:szCs w:val="24"/>
        </w:rPr>
        <w:t>, R</w:t>
      </w:r>
      <w:r w:rsidR="0064389C">
        <w:rPr>
          <w:rFonts w:ascii="Times New Roman" w:hAnsi="Times New Roman" w:cs="Times New Roman"/>
          <w:sz w:val="24"/>
          <w:szCs w:val="24"/>
        </w:rPr>
        <w:t xml:space="preserve">ada mládeže Prešovského kraja, </w:t>
      </w:r>
      <w:r w:rsidR="008C4373">
        <w:rPr>
          <w:rFonts w:ascii="Times New Roman" w:hAnsi="Times New Roman" w:cs="Times New Roman"/>
          <w:sz w:val="24"/>
          <w:szCs w:val="24"/>
        </w:rPr>
        <w:t xml:space="preserve">Relevant, </w:t>
      </w:r>
      <w:r w:rsidR="0064389C">
        <w:rPr>
          <w:rFonts w:ascii="Times New Roman" w:hAnsi="Times New Roman" w:cs="Times New Roman"/>
          <w:sz w:val="24"/>
          <w:szCs w:val="24"/>
        </w:rPr>
        <w:t>KC</w:t>
      </w:r>
      <w:r w:rsidR="008C4373">
        <w:rPr>
          <w:rFonts w:ascii="Times New Roman" w:hAnsi="Times New Roman" w:cs="Times New Roman"/>
          <w:sz w:val="24"/>
          <w:szCs w:val="24"/>
        </w:rPr>
        <w:t xml:space="preserve"> S</w:t>
      </w:r>
      <w:r w:rsidR="0064389C">
        <w:rPr>
          <w:rFonts w:ascii="Times New Roman" w:hAnsi="Times New Roman" w:cs="Times New Roman"/>
          <w:sz w:val="24"/>
          <w:szCs w:val="24"/>
        </w:rPr>
        <w:t xml:space="preserve">POLU z Chminianskych Jakubovan </w:t>
      </w:r>
      <w:r w:rsidR="008C4373">
        <w:rPr>
          <w:rFonts w:ascii="Times New Roman" w:hAnsi="Times New Roman" w:cs="Times New Roman"/>
          <w:sz w:val="24"/>
          <w:szCs w:val="24"/>
        </w:rPr>
        <w:t xml:space="preserve">a DOMKA. Prestávky medzi sledovaním dokumentov vyplnil čas na občerstvenie, </w:t>
      </w:r>
      <w:r w:rsidR="00B93573">
        <w:rPr>
          <w:rFonts w:ascii="Times New Roman" w:hAnsi="Times New Roman" w:cs="Times New Roman"/>
          <w:sz w:val="24"/>
          <w:szCs w:val="24"/>
        </w:rPr>
        <w:t xml:space="preserve">spoznávanie sa a </w:t>
      </w:r>
      <w:r w:rsidR="008C4373">
        <w:rPr>
          <w:rFonts w:ascii="Times New Roman" w:hAnsi="Times New Roman" w:cs="Times New Roman"/>
          <w:sz w:val="24"/>
          <w:szCs w:val="24"/>
        </w:rPr>
        <w:t xml:space="preserve">rozhovory medzi </w:t>
      </w:r>
      <w:r w:rsidR="0064389C">
        <w:rPr>
          <w:rFonts w:ascii="Times New Roman" w:hAnsi="Times New Roman" w:cs="Times New Roman"/>
          <w:sz w:val="24"/>
          <w:szCs w:val="24"/>
        </w:rPr>
        <w:t xml:space="preserve">členmi </w:t>
      </w:r>
      <w:r w:rsidR="008C4373">
        <w:rPr>
          <w:rFonts w:ascii="Times New Roman" w:hAnsi="Times New Roman" w:cs="Times New Roman"/>
          <w:sz w:val="24"/>
          <w:szCs w:val="24"/>
        </w:rPr>
        <w:t>organizáci</w:t>
      </w:r>
      <w:r w:rsidR="0064389C">
        <w:rPr>
          <w:rFonts w:ascii="Times New Roman" w:hAnsi="Times New Roman" w:cs="Times New Roman"/>
          <w:sz w:val="24"/>
          <w:szCs w:val="24"/>
        </w:rPr>
        <w:t>í</w:t>
      </w:r>
      <w:r w:rsidR="008C4373">
        <w:rPr>
          <w:rFonts w:ascii="Times New Roman" w:hAnsi="Times New Roman" w:cs="Times New Roman"/>
          <w:sz w:val="24"/>
          <w:szCs w:val="24"/>
        </w:rPr>
        <w:t xml:space="preserve"> navzájom.</w:t>
      </w:r>
    </w:p>
    <w:p w:rsidR="00B93573" w:rsidRPr="00530E1C" w:rsidRDefault="00B93573" w:rsidP="00B9357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miestnosti sa počas celého večera vznášal svieži dych dobrovoľníctva, ktorý ponúka pomoc v rámci svojich možností tam, kde sa dá, aby mohol vidieť svet aspoň o trocha lepším a šťastnejším.</w:t>
      </w:r>
    </w:p>
    <w:p w:rsidR="0064389C" w:rsidRDefault="00B9357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Verejnosť môže tieto dokumenty</w:t>
      </w:r>
      <w:r w:rsidR="005C0F4E">
        <w:rPr>
          <w:rFonts w:ascii="Times New Roman" w:hAnsi="Times New Roman" w:cs="Times New Roman"/>
          <w:sz w:val="24"/>
          <w:szCs w:val="24"/>
        </w:rPr>
        <w:t xml:space="preserve"> nájsť </w:t>
      </w:r>
      <w:r>
        <w:rPr>
          <w:rFonts w:ascii="Times New Roman" w:hAnsi="Times New Roman" w:cs="Times New Roman"/>
          <w:sz w:val="24"/>
          <w:szCs w:val="24"/>
        </w:rPr>
        <w:t xml:space="preserve">na stránke o projekte: </w:t>
      </w:r>
      <w:hyperlink r:id="rId7" w:history="1">
        <w:r w:rsidRPr="00123074">
          <w:rPr>
            <w:rStyle w:val="Hypertextovprepojenie"/>
            <w:rFonts w:ascii="Times New Roman" w:hAnsi="Times New Roman" w:cs="Times New Roman"/>
            <w:sz w:val="24"/>
            <w:szCs w:val="24"/>
          </w:rPr>
          <w:t>www.dobrovolnictvo.presovsdb.sk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alebo na pripravovanom </w:t>
      </w:r>
      <w:r w:rsidR="0064389C">
        <w:rPr>
          <w:rFonts w:ascii="Times New Roman" w:hAnsi="Times New Roman" w:cs="Times New Roman"/>
          <w:sz w:val="24"/>
          <w:szCs w:val="24"/>
        </w:rPr>
        <w:t>DVD</w:t>
      </w:r>
      <w:r>
        <w:rPr>
          <w:rFonts w:ascii="Times New Roman" w:hAnsi="Times New Roman" w:cs="Times New Roman"/>
          <w:sz w:val="24"/>
          <w:szCs w:val="24"/>
        </w:rPr>
        <w:t xml:space="preserve"> o dobrovoľníctve.</w:t>
      </w:r>
    </w:p>
    <w:p w:rsidR="00FF2E65" w:rsidRDefault="0064389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závere pozvali domkári všetkých prítomných začiatkom nového roku na prezentáciu výsledkov ich ďalšej práce na obdobnom projekte</w:t>
      </w:r>
      <w:r w:rsidR="00B93573">
        <w:rPr>
          <w:rFonts w:ascii="Times New Roman" w:hAnsi="Times New Roman" w:cs="Times New Roman"/>
          <w:sz w:val="24"/>
          <w:szCs w:val="24"/>
        </w:rPr>
        <w:t xml:space="preserve"> s názvom: „Som dobrovoľník a čo TY?</w:t>
      </w:r>
      <w:r w:rsidR="0088367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v ktorom chcú na </w:t>
      </w:r>
      <w:r w:rsidR="00B93573">
        <w:rPr>
          <w:rFonts w:ascii="Times New Roman" w:hAnsi="Times New Roman" w:cs="Times New Roman"/>
          <w:sz w:val="24"/>
          <w:szCs w:val="24"/>
        </w:rPr>
        <w:t>zmysel</w:t>
      </w:r>
      <w:r>
        <w:rPr>
          <w:rFonts w:ascii="Times New Roman" w:hAnsi="Times New Roman" w:cs="Times New Roman"/>
          <w:sz w:val="24"/>
          <w:szCs w:val="24"/>
        </w:rPr>
        <w:t xml:space="preserve"> dobrovoľníctva poukázať prostredníctvom dokumentov o konkrétnych dobrovoľníkoch.  </w:t>
      </w:r>
    </w:p>
    <w:p w:rsidR="00FF2E65" w:rsidRDefault="008C4373">
      <w:pPr>
        <w:pStyle w:val="Standard"/>
        <w:spacing w:after="0" w:line="36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Martina Homoláková</w:t>
      </w:r>
      <w:r w:rsidR="005C0F4E">
        <w:rPr>
          <w:rFonts w:ascii="Times New Roman" w:hAnsi="Times New Roman" w:cs="Times New Roman"/>
          <w:sz w:val="24"/>
          <w:szCs w:val="24"/>
        </w:rPr>
        <w:t>, Peter Roth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F2E65" w:rsidRDefault="00FF2E65">
      <w:pPr>
        <w:pStyle w:val="Standard"/>
      </w:pPr>
    </w:p>
    <w:sectPr w:rsidR="00FF2E65">
      <w:pgSz w:w="11906" w:h="16838"/>
      <w:pgMar w:top="127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26D" w:rsidRDefault="00B8226D">
      <w:pPr>
        <w:spacing w:after="0" w:line="240" w:lineRule="auto"/>
      </w:pPr>
      <w:r>
        <w:separator/>
      </w:r>
    </w:p>
  </w:endnote>
  <w:endnote w:type="continuationSeparator" w:id="0">
    <w:p w:rsidR="00B8226D" w:rsidRDefault="00B82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26D" w:rsidRDefault="00B8226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8226D" w:rsidRDefault="00B82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2E65"/>
    <w:rsid w:val="0019620A"/>
    <w:rsid w:val="0029625A"/>
    <w:rsid w:val="00530E1C"/>
    <w:rsid w:val="005C0F4E"/>
    <w:rsid w:val="005D3775"/>
    <w:rsid w:val="0064389C"/>
    <w:rsid w:val="0088367B"/>
    <w:rsid w:val="008C4373"/>
    <w:rsid w:val="00916FC9"/>
    <w:rsid w:val="009256E5"/>
    <w:rsid w:val="00937400"/>
    <w:rsid w:val="00B8226D"/>
    <w:rsid w:val="00B93573"/>
    <w:rsid w:val="00F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F"/>
        <w:kern w:val="3"/>
        <w:sz w:val="22"/>
        <w:szCs w:val="22"/>
        <w:lang w:val="sk-SK" w:eastAsia="sk-SK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  <w:rPr>
      <w:rFonts w:cs="Tahoma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styleId="Hypertextovprepojenie">
    <w:name w:val="Hyperlink"/>
    <w:basedOn w:val="Predvolenpsmoodseku"/>
    <w:uiPriority w:val="99"/>
    <w:unhideWhenUsed/>
    <w:rsid w:val="00B935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F"/>
        <w:kern w:val="3"/>
        <w:sz w:val="22"/>
        <w:szCs w:val="22"/>
        <w:lang w:val="sk-SK" w:eastAsia="sk-SK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  <w:rPr>
      <w:rFonts w:cs="Tahoma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styleId="Hypertextovprepojenie">
    <w:name w:val="Hyperlink"/>
    <w:basedOn w:val="Predvolenpsmoodseku"/>
    <w:uiPriority w:val="99"/>
    <w:unhideWhenUsed/>
    <w:rsid w:val="00B935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brovolnictvo.presovsdb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Domka - Prešov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Domka NTB</cp:lastModifiedBy>
  <cp:revision>3</cp:revision>
  <dcterms:created xsi:type="dcterms:W3CDTF">2011-12-28T10:51:00Z</dcterms:created>
  <dcterms:modified xsi:type="dcterms:W3CDTF">2011-12-28T10:54:00Z</dcterms:modified>
</cp:coreProperties>
</file>