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6" w:rsidRPr="00883D36" w:rsidRDefault="00883D36" w:rsidP="00883D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83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Dobrovoľníctvo - cesta k zamestnaniu</w:t>
      </w:r>
    </w:p>
    <w:p w:rsidR="00883D36" w:rsidRPr="00883D36" w:rsidRDefault="00883D36" w:rsidP="00883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Organizácie z troch krajín - Veľkej Británie: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Volunteer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Development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Scotland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Českej republiky: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Dobrovolnické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centrum, Ústí nad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Slovenska: Univerzita Mateja Bela, Platforma dobrovoľníckych centier a dobrovoľnícke centrá v Nitre, Košiciach, Prešove a Banskej Bystrici odštartovali dvojročný projekt podporený z programu Celoživotného vzdelávania, podprogramu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Leonardo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da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Vinci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 - Transfer inovácií s názvom "Dobrovoľníctvo - cesta k zamestnaniu".</w:t>
      </w:r>
    </w:p>
    <w:p w:rsidR="00883D36" w:rsidRDefault="00883D36" w:rsidP="00883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cieľom projektu je prenos dvoch systémov práce s nezamestnanými dobrovoľníkmi, ktorý by mal na Slovensko priniesť nový prístup k uznávaniu zručností získaných v rámci dobrovoľníctva a zvýšiť tak </w:t>
      </w:r>
      <w:proofErr w:type="spellStart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zamestnateľnosť</w:t>
      </w:r>
      <w:proofErr w:type="spellEnd"/>
      <w:r w:rsidRPr="00883D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nezamestnaných ľudí, ktorí sa venujú dobrovoľníctvu.</w:t>
      </w:r>
    </w:p>
    <w:p w:rsidR="00883D36" w:rsidRDefault="00883D36" w:rsidP="00883D36">
      <w:pPr>
        <w:pStyle w:val="Normlnywebov"/>
        <w:jc w:val="both"/>
      </w:pPr>
      <w:r>
        <w:t>Partneri v projekte zrealizujú tieto aktivity:</w:t>
      </w:r>
    </w:p>
    <w:p w:rsidR="00883D36" w:rsidRDefault="00883D36" w:rsidP="00883D36">
      <w:pPr>
        <w:pStyle w:val="Normlnywebov"/>
        <w:jc w:val="both"/>
      </w:pPr>
      <w:r>
        <w:t xml:space="preserve">- </w:t>
      </w:r>
      <w:r>
        <w:t xml:space="preserve">predstavia odborníkom na úradoch práce a v dobrovoľníckych centrách metodiku </w:t>
      </w:r>
      <w:proofErr w:type="spellStart"/>
      <w:r>
        <w:t>Vítej</w:t>
      </w:r>
      <w:proofErr w:type="spellEnd"/>
      <w:r>
        <w:t>! (z Česka), vďaka ktorej budú úrady práce vedieť nezamestnaným ľuďom ponúknuť dobrovoľníctvo ako istú formu praxe</w:t>
      </w:r>
    </w:p>
    <w:p w:rsidR="00883D36" w:rsidRDefault="00883D36" w:rsidP="00883D36">
      <w:pPr>
        <w:pStyle w:val="Normlnywebov"/>
        <w:jc w:val="both"/>
      </w:pPr>
      <w:r>
        <w:t xml:space="preserve">- </w:t>
      </w:r>
      <w:r>
        <w:t>dobrovoľnícke centrá si osvoja princípy práce s nezamestnanými dobrovoľníkmi. Metodika predpokladá spoluprácu úradov práce, dobrovoľníckych centier, organizácií, ktoré s dobrovoľníkmi pracujú a samotných nezamestnaných</w:t>
      </w:r>
    </w:p>
    <w:p w:rsidR="00883D36" w:rsidRDefault="00883D36" w:rsidP="00883D36">
      <w:pPr>
        <w:pStyle w:val="Normlnywebov"/>
        <w:jc w:val="both"/>
      </w:pPr>
      <w:r>
        <w:t xml:space="preserve">- prenesú na Slovensko </w:t>
      </w:r>
      <w:proofErr w:type="spellStart"/>
      <w:r>
        <w:t>online</w:t>
      </w:r>
      <w:proofErr w:type="spellEnd"/>
      <w:r>
        <w:t xml:space="preserve"> nástroj, ktorý umožní tunajším dobrovoľníkom uznanie zručností získaných v dobrovoľníckej aktivite, čím prispeje k zvýšeniu ich </w:t>
      </w:r>
      <w:proofErr w:type="spellStart"/>
      <w:r>
        <w:t>zamestnateľnosti</w:t>
      </w:r>
      <w:proofErr w:type="spellEnd"/>
      <w:r>
        <w:t xml:space="preserve">. Tento nástroj má pôvod v Škótsku, kde funguje pod názvom </w:t>
      </w:r>
      <w:proofErr w:type="spellStart"/>
      <w:r>
        <w:t>V-Skills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(na Slovensku </w:t>
      </w:r>
      <w:proofErr w:type="spellStart"/>
      <w:r>
        <w:t>D-zručnosti</w:t>
      </w:r>
      <w:proofErr w:type="spellEnd"/>
      <w:r>
        <w:t xml:space="preserve"> pre zamestnanie). </w:t>
      </w:r>
    </w:p>
    <w:p w:rsidR="00883D36" w:rsidRDefault="00883D36" w:rsidP="00883D36">
      <w:pPr>
        <w:pStyle w:val="Normlnywebov"/>
        <w:jc w:val="both"/>
      </w:pPr>
      <w:r>
        <w:t>- rozbehnú spoluprácu a osvetu medzi zamestnávateľmi ohľadom zručností a kompetencií, ktoré ľudia získavajú v rámci dobrovoľníctva, aby došlo k uznávaniu týchto zručností v procese prijímania nových pracovníkov.</w:t>
      </w:r>
    </w:p>
    <w:p w:rsidR="00883D36" w:rsidRDefault="00883D36" w:rsidP="00883D36">
      <w:pPr>
        <w:pStyle w:val="Normlnywebov"/>
        <w:jc w:val="both"/>
      </w:pPr>
      <w:r>
        <w:t>- pripravia štúdiu pre inštitúcie formálneho vzdelávania, zamestnávateľov, verejné inštitúcie ako napríklad úrady práce a Ministerstvo sociálnych vecí, práce a rodiny s cieľom šíriť tento model na Slovensku.</w:t>
      </w:r>
    </w:p>
    <w:p w:rsidR="00883D36" w:rsidRDefault="00883D36" w:rsidP="00883D36">
      <w:pPr>
        <w:pStyle w:val="Normlnywebov"/>
        <w:jc w:val="both"/>
      </w:pPr>
      <w:r>
        <w:t>V Prešovskom dobrovoľníckom centre so sídlom v Prešove na projekte pracujú:</w:t>
      </w:r>
    </w:p>
    <w:p w:rsidR="00611F15" w:rsidRDefault="00883D36" w:rsidP="00611F15">
      <w:pPr>
        <w:pStyle w:val="Normlnywebov"/>
        <w:spacing w:before="0" w:beforeAutospacing="0" w:after="0" w:afterAutospacing="0"/>
        <w:jc w:val="both"/>
      </w:pPr>
      <w:r>
        <w:t xml:space="preserve">Mgr. Ivana </w:t>
      </w:r>
      <w:proofErr w:type="spellStart"/>
      <w:r>
        <w:t>Vojtašeková</w:t>
      </w:r>
      <w:proofErr w:type="spellEnd"/>
      <w:r w:rsidR="00611F15">
        <w:t>,</w:t>
      </w:r>
      <w:r w:rsidR="00611F15">
        <w:t xml:space="preserve"> PhDr.</w:t>
      </w:r>
      <w:r>
        <w:t xml:space="preserve">: </w:t>
      </w:r>
      <w:hyperlink r:id="rId5" w:history="1">
        <w:r w:rsidR="00611F15" w:rsidRPr="00E46FAC">
          <w:rPr>
            <w:rStyle w:val="Hypertextovprepojenie"/>
          </w:rPr>
          <w:t>vojtasekova@gmail.com</w:t>
        </w:r>
      </w:hyperlink>
      <w:r w:rsidR="00611F15">
        <w:t xml:space="preserve">; </w:t>
      </w:r>
    </w:p>
    <w:p w:rsidR="00883D36" w:rsidRPr="00883D36" w:rsidRDefault="00883D36" w:rsidP="00611F15">
      <w:pPr>
        <w:pStyle w:val="Normlnywebov"/>
        <w:spacing w:before="0" w:beforeAutospacing="0" w:after="0" w:afterAutospacing="0"/>
        <w:jc w:val="both"/>
      </w:pPr>
      <w:r>
        <w:t xml:space="preserve">Bc. Juliana </w:t>
      </w:r>
      <w:proofErr w:type="spellStart"/>
      <w:r>
        <w:t>Hajduková</w:t>
      </w:r>
      <w:proofErr w:type="spellEnd"/>
      <w:r w:rsidR="00611F15">
        <w:t xml:space="preserve">: </w:t>
      </w:r>
      <w:hyperlink r:id="rId6" w:history="1">
        <w:r w:rsidR="00611F15" w:rsidRPr="00E46FAC">
          <w:rPr>
            <w:rStyle w:val="Hypertextovprepojenie"/>
          </w:rPr>
          <w:t>pdcoz11@gmail.com</w:t>
        </w:r>
      </w:hyperlink>
      <w:r w:rsidR="00611F15">
        <w:t xml:space="preserve"> </w:t>
      </w:r>
    </w:p>
    <w:p w:rsidR="00883D36" w:rsidRDefault="00883D36" w:rsidP="00883D36">
      <w:pPr>
        <w:pStyle w:val="Normlnywebov"/>
        <w:jc w:val="both"/>
      </w:pPr>
      <w:r>
        <w:t xml:space="preserve">Projekt </w:t>
      </w:r>
      <w:proofErr w:type="spellStart"/>
      <w:r>
        <w:t>Volwem</w:t>
      </w:r>
      <w:proofErr w:type="spellEnd"/>
      <w:r>
        <w:t xml:space="preserve"> je financovaný s podporou Európskej Komisie. Uvedené informácie reprezentujú výlučne názor autora a Komisia nezodpovedá za akékoľvek použitie informácií obsiahnutých v tomto dokumente.</w:t>
      </w:r>
    </w:p>
    <w:p w:rsidR="00883D36" w:rsidRDefault="00883D36" w:rsidP="00883D36">
      <w:pPr>
        <w:pStyle w:val="Normlnywebov"/>
        <w:jc w:val="both"/>
      </w:pPr>
    </w:p>
    <w:p w:rsidR="00883D36" w:rsidRDefault="00883D36" w:rsidP="00883D36">
      <w:pPr>
        <w:pStyle w:val="Normlnywebov"/>
        <w:jc w:val="both"/>
      </w:pPr>
      <w:r>
        <w:t>Plagát:</w:t>
      </w:r>
      <w:bookmarkStart w:id="0" w:name="_GoBack"/>
      <w:bookmarkEnd w:id="0"/>
    </w:p>
    <w:p w:rsidR="00883D36" w:rsidRDefault="00883D36" w:rsidP="00883D36">
      <w:pPr>
        <w:pStyle w:val="Normlnywebov"/>
        <w:jc w:val="both"/>
      </w:pPr>
      <w:r>
        <w:rPr>
          <w:noProof/>
        </w:rPr>
        <w:lastRenderedPageBreak/>
        <w:drawing>
          <wp:inline distT="0" distB="0" distL="0" distR="0" wp14:anchorId="6DFE5AC8" wp14:editId="51ED9102">
            <wp:extent cx="4724400" cy="6686550"/>
            <wp:effectExtent l="0" t="0" r="0" b="0"/>
            <wp:docPr id="1" name="Obrázok 1" descr="http://www.centrumdobrovolnictva.sk/uploads/Image/d_zrucnosti_plagata2_final_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dobrovolnictva.sk/uploads/Image/d_zrucnosti_plagata2_final_page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CE" w:rsidRDefault="000671CE" w:rsidP="00883D36">
      <w:pPr>
        <w:jc w:val="both"/>
      </w:pPr>
    </w:p>
    <w:sectPr w:rsidR="0006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6"/>
    <w:rsid w:val="000671CE"/>
    <w:rsid w:val="00611F15"/>
    <w:rsid w:val="008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D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D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D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D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coz11@gmail.com" TargetMode="External"/><Relationship Id="rId5" Type="http://schemas.openxmlformats.org/officeDocument/2006/relationships/hyperlink" Target="mailto:vojtasek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jujhajdukova</cp:lastModifiedBy>
  <cp:revision>1</cp:revision>
  <dcterms:created xsi:type="dcterms:W3CDTF">2014-05-13T07:23:00Z</dcterms:created>
  <dcterms:modified xsi:type="dcterms:W3CDTF">2014-05-13T07:38:00Z</dcterms:modified>
</cp:coreProperties>
</file>